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C8" w:rsidRDefault="007E235D">
      <w:pPr>
        <w:rPr>
          <w:rFonts w:ascii="Times New Roman" w:hAnsi="Times New Roman" w:cs="Times New Roman"/>
          <w:sz w:val="24"/>
          <w:szCs w:val="24"/>
        </w:rPr>
      </w:pPr>
      <w:r>
        <w:rPr>
          <w:rFonts w:ascii="Times New Roman" w:hAnsi="Times New Roman" w:cs="Times New Roman"/>
          <w:sz w:val="24"/>
          <w:szCs w:val="24"/>
        </w:rPr>
        <w:t>January</w:t>
      </w:r>
      <w:r w:rsidR="00546EE1" w:rsidRPr="003B6B41">
        <w:rPr>
          <w:rFonts w:ascii="Times New Roman" w:hAnsi="Times New Roman" w:cs="Times New Roman"/>
          <w:sz w:val="24"/>
          <w:szCs w:val="24"/>
        </w:rPr>
        <w:t xml:space="preserve"> xx</w:t>
      </w:r>
      <w:r>
        <w:rPr>
          <w:rFonts w:ascii="Times New Roman" w:hAnsi="Times New Roman" w:cs="Times New Roman"/>
          <w:sz w:val="24"/>
          <w:szCs w:val="24"/>
        </w:rPr>
        <w:t>, 2016</w:t>
      </w:r>
    </w:p>
    <w:p w:rsidR="00E97F6B" w:rsidRDefault="00E97F6B">
      <w:pPr>
        <w:rPr>
          <w:rFonts w:ascii="Times New Roman" w:hAnsi="Times New Roman" w:cs="Times New Roman"/>
          <w:sz w:val="24"/>
          <w:szCs w:val="24"/>
        </w:rPr>
      </w:pPr>
      <w:bookmarkStart w:id="0" w:name="_GoBack"/>
      <w:bookmarkEnd w:id="0"/>
    </w:p>
    <w:p w:rsidR="00E97F6B" w:rsidRPr="003B6B41" w:rsidRDefault="00E97F6B">
      <w:pPr>
        <w:rPr>
          <w:rFonts w:ascii="Times New Roman" w:hAnsi="Times New Roman" w:cs="Times New Roman"/>
          <w:sz w:val="24"/>
          <w:szCs w:val="24"/>
        </w:rPr>
      </w:pPr>
    </w:p>
    <w:p w:rsidR="00A83723" w:rsidRPr="003B6B41" w:rsidRDefault="00A83723">
      <w:pPr>
        <w:rPr>
          <w:rFonts w:ascii="Times New Roman" w:hAnsi="Times New Roman" w:cs="Times New Roman"/>
          <w:sz w:val="24"/>
          <w:szCs w:val="24"/>
        </w:rPr>
      </w:pPr>
    </w:p>
    <w:p w:rsidR="00C557BC" w:rsidRPr="003B6B41" w:rsidRDefault="00A83723">
      <w:pPr>
        <w:rPr>
          <w:rFonts w:ascii="Times New Roman" w:hAnsi="Times New Roman" w:cs="Times New Roman"/>
          <w:sz w:val="24"/>
          <w:szCs w:val="24"/>
        </w:rPr>
      </w:pPr>
      <w:r w:rsidRPr="003B6B41">
        <w:rPr>
          <w:rFonts w:ascii="Times New Roman" w:hAnsi="Times New Roman" w:cs="Times New Roman"/>
          <w:sz w:val="24"/>
          <w:szCs w:val="24"/>
        </w:rPr>
        <w:t xml:space="preserve">The Honorable </w:t>
      </w:r>
      <w:r w:rsidR="007E235D">
        <w:rPr>
          <w:rFonts w:ascii="Times New Roman" w:hAnsi="Times New Roman" w:cs="Times New Roman"/>
          <w:sz w:val="24"/>
          <w:szCs w:val="24"/>
        </w:rPr>
        <w:t>____________</w:t>
      </w:r>
    </w:p>
    <w:p w:rsidR="00A83723" w:rsidRPr="003B6B41" w:rsidRDefault="00E97F6B">
      <w:pPr>
        <w:rPr>
          <w:rFonts w:ascii="Times New Roman" w:hAnsi="Times New Roman" w:cs="Times New Roman"/>
          <w:sz w:val="24"/>
          <w:szCs w:val="24"/>
        </w:rPr>
      </w:pPr>
      <w:r>
        <w:rPr>
          <w:rFonts w:ascii="Times New Roman" w:hAnsi="Times New Roman" w:cs="Times New Roman"/>
          <w:sz w:val="24"/>
          <w:szCs w:val="24"/>
        </w:rPr>
        <w:t xml:space="preserve">United States </w:t>
      </w:r>
      <w:r w:rsidR="004E327A" w:rsidRPr="003B6B41">
        <w:rPr>
          <w:rFonts w:ascii="Times New Roman" w:hAnsi="Times New Roman" w:cs="Times New Roman"/>
          <w:sz w:val="24"/>
          <w:szCs w:val="24"/>
        </w:rPr>
        <w:t>Senate</w:t>
      </w:r>
    </w:p>
    <w:p w:rsidR="00A83723" w:rsidRPr="003B6B41" w:rsidRDefault="007E235D">
      <w:pPr>
        <w:rPr>
          <w:rFonts w:ascii="Times New Roman" w:hAnsi="Times New Roman" w:cs="Times New Roman"/>
          <w:sz w:val="24"/>
          <w:szCs w:val="24"/>
        </w:rPr>
      </w:pPr>
      <w:r>
        <w:rPr>
          <w:rFonts w:ascii="Times New Roman" w:hAnsi="Times New Roman" w:cs="Times New Roman"/>
          <w:sz w:val="24"/>
          <w:szCs w:val="24"/>
        </w:rPr>
        <w:t>______</w:t>
      </w:r>
      <w:r w:rsidR="00E97F6B">
        <w:rPr>
          <w:rFonts w:ascii="Times New Roman" w:hAnsi="Times New Roman" w:cs="Times New Roman"/>
          <w:sz w:val="24"/>
          <w:szCs w:val="24"/>
        </w:rPr>
        <w:t xml:space="preserve"> Senate Office </w:t>
      </w:r>
      <w:r w:rsidR="00A83723" w:rsidRPr="003B6B41">
        <w:rPr>
          <w:rFonts w:ascii="Times New Roman" w:hAnsi="Times New Roman" w:cs="Times New Roman"/>
          <w:sz w:val="24"/>
          <w:szCs w:val="24"/>
        </w:rPr>
        <w:t>Building</w:t>
      </w:r>
    </w:p>
    <w:p w:rsidR="00A83723" w:rsidRPr="003B6B41" w:rsidRDefault="00E97F6B">
      <w:pPr>
        <w:rPr>
          <w:rFonts w:ascii="Times New Roman" w:hAnsi="Times New Roman" w:cs="Times New Roman"/>
          <w:sz w:val="24"/>
          <w:szCs w:val="24"/>
        </w:rPr>
      </w:pPr>
      <w:r>
        <w:rPr>
          <w:rFonts w:ascii="Times New Roman" w:hAnsi="Times New Roman" w:cs="Times New Roman"/>
          <w:sz w:val="24"/>
          <w:szCs w:val="24"/>
        </w:rPr>
        <w:t>Washington, DC  20510</w:t>
      </w:r>
    </w:p>
    <w:p w:rsidR="00A83723" w:rsidRPr="003B6B41" w:rsidRDefault="00A83723">
      <w:pPr>
        <w:rPr>
          <w:rFonts w:ascii="Times New Roman" w:hAnsi="Times New Roman" w:cs="Times New Roman"/>
          <w:sz w:val="24"/>
          <w:szCs w:val="24"/>
        </w:rPr>
      </w:pPr>
    </w:p>
    <w:p w:rsidR="00A83723" w:rsidRPr="003B6B41" w:rsidRDefault="00A83723" w:rsidP="009F314B">
      <w:pPr>
        <w:ind w:right="-180"/>
        <w:rPr>
          <w:rFonts w:ascii="Times New Roman" w:hAnsi="Times New Roman" w:cs="Times New Roman"/>
          <w:sz w:val="24"/>
          <w:szCs w:val="24"/>
        </w:rPr>
      </w:pPr>
      <w:r w:rsidRPr="003B6B41">
        <w:rPr>
          <w:rFonts w:ascii="Times New Roman" w:hAnsi="Times New Roman" w:cs="Times New Roman"/>
          <w:b/>
          <w:sz w:val="24"/>
          <w:szCs w:val="24"/>
        </w:rPr>
        <w:t xml:space="preserve">RE: </w:t>
      </w:r>
      <w:r w:rsidR="009F314B" w:rsidRPr="003B6B41">
        <w:rPr>
          <w:rFonts w:ascii="Times New Roman" w:hAnsi="Times New Roman" w:cs="Times New Roman"/>
          <w:b/>
          <w:sz w:val="24"/>
          <w:szCs w:val="24"/>
        </w:rPr>
        <w:t>Classify</w:t>
      </w:r>
      <w:r w:rsidR="00E97F6B">
        <w:rPr>
          <w:rFonts w:ascii="Times New Roman" w:hAnsi="Times New Roman" w:cs="Times New Roman"/>
          <w:b/>
          <w:sz w:val="24"/>
          <w:szCs w:val="24"/>
        </w:rPr>
        <w:t xml:space="preserve">ing </w:t>
      </w:r>
      <w:r w:rsidRPr="003B6B41">
        <w:rPr>
          <w:rFonts w:ascii="Times New Roman" w:hAnsi="Times New Roman" w:cs="Times New Roman"/>
          <w:b/>
          <w:sz w:val="24"/>
          <w:szCs w:val="24"/>
        </w:rPr>
        <w:t>M</w:t>
      </w:r>
      <w:r w:rsidR="009F314B" w:rsidRPr="003B6B41">
        <w:rPr>
          <w:rFonts w:ascii="Times New Roman" w:hAnsi="Times New Roman" w:cs="Times New Roman"/>
          <w:b/>
          <w:sz w:val="24"/>
          <w:szCs w:val="24"/>
        </w:rPr>
        <w:t xml:space="preserve">unicipal </w:t>
      </w:r>
      <w:r w:rsidRPr="003B6B41">
        <w:rPr>
          <w:rFonts w:ascii="Times New Roman" w:hAnsi="Times New Roman" w:cs="Times New Roman"/>
          <w:b/>
          <w:sz w:val="24"/>
          <w:szCs w:val="24"/>
        </w:rPr>
        <w:t>S</w:t>
      </w:r>
      <w:r w:rsidR="009F314B" w:rsidRPr="003B6B41">
        <w:rPr>
          <w:rFonts w:ascii="Times New Roman" w:hAnsi="Times New Roman" w:cs="Times New Roman"/>
          <w:b/>
          <w:sz w:val="24"/>
          <w:szCs w:val="24"/>
        </w:rPr>
        <w:t xml:space="preserve">ecurities as </w:t>
      </w:r>
      <w:r w:rsidRPr="003B6B41">
        <w:rPr>
          <w:rFonts w:ascii="Times New Roman" w:hAnsi="Times New Roman" w:cs="Times New Roman"/>
          <w:b/>
          <w:sz w:val="24"/>
          <w:szCs w:val="24"/>
        </w:rPr>
        <w:t>H</w:t>
      </w:r>
      <w:r w:rsidR="009F314B" w:rsidRPr="003B6B41">
        <w:rPr>
          <w:rFonts w:ascii="Times New Roman" w:hAnsi="Times New Roman" w:cs="Times New Roman"/>
          <w:b/>
          <w:sz w:val="24"/>
          <w:szCs w:val="24"/>
        </w:rPr>
        <w:t>igh</w:t>
      </w:r>
      <w:r w:rsidRPr="003B6B41">
        <w:rPr>
          <w:rFonts w:ascii="Times New Roman" w:hAnsi="Times New Roman" w:cs="Times New Roman"/>
          <w:b/>
          <w:sz w:val="24"/>
          <w:szCs w:val="24"/>
        </w:rPr>
        <w:t xml:space="preserve"> Q</w:t>
      </w:r>
      <w:r w:rsidR="009F314B" w:rsidRPr="003B6B41">
        <w:rPr>
          <w:rFonts w:ascii="Times New Roman" w:hAnsi="Times New Roman" w:cs="Times New Roman"/>
          <w:b/>
          <w:sz w:val="24"/>
          <w:szCs w:val="24"/>
        </w:rPr>
        <w:t>uality</w:t>
      </w:r>
      <w:r w:rsidRPr="003B6B41">
        <w:rPr>
          <w:rFonts w:ascii="Times New Roman" w:hAnsi="Times New Roman" w:cs="Times New Roman"/>
          <w:b/>
          <w:sz w:val="24"/>
          <w:szCs w:val="24"/>
        </w:rPr>
        <w:t xml:space="preserve"> L</w:t>
      </w:r>
      <w:r w:rsidR="009F314B" w:rsidRPr="003B6B41">
        <w:rPr>
          <w:rFonts w:ascii="Times New Roman" w:hAnsi="Times New Roman" w:cs="Times New Roman"/>
          <w:b/>
          <w:sz w:val="24"/>
          <w:szCs w:val="24"/>
        </w:rPr>
        <w:t>iquid Assets</w:t>
      </w:r>
    </w:p>
    <w:p w:rsidR="00A83723" w:rsidRPr="003B6B41" w:rsidRDefault="00A83723">
      <w:pPr>
        <w:rPr>
          <w:rFonts w:ascii="Times New Roman" w:hAnsi="Times New Roman" w:cs="Times New Roman"/>
          <w:sz w:val="24"/>
          <w:szCs w:val="24"/>
        </w:rPr>
      </w:pPr>
    </w:p>
    <w:p w:rsidR="00A83723" w:rsidRPr="003B6B41" w:rsidRDefault="00A83723">
      <w:pPr>
        <w:rPr>
          <w:rFonts w:ascii="Times New Roman" w:hAnsi="Times New Roman" w:cs="Times New Roman"/>
          <w:sz w:val="24"/>
          <w:szCs w:val="24"/>
        </w:rPr>
      </w:pPr>
      <w:r w:rsidRPr="003B6B41">
        <w:rPr>
          <w:rFonts w:ascii="Times New Roman" w:hAnsi="Times New Roman" w:cs="Times New Roman"/>
          <w:sz w:val="24"/>
          <w:szCs w:val="24"/>
        </w:rPr>
        <w:t xml:space="preserve">Dear </w:t>
      </w:r>
      <w:r w:rsidR="004E327A" w:rsidRPr="003B6B41">
        <w:rPr>
          <w:rFonts w:ascii="Times New Roman" w:hAnsi="Times New Roman" w:cs="Times New Roman"/>
          <w:sz w:val="24"/>
          <w:szCs w:val="24"/>
        </w:rPr>
        <w:t xml:space="preserve">Senator </w:t>
      </w:r>
      <w:r w:rsidR="007E235D">
        <w:rPr>
          <w:rFonts w:ascii="Times New Roman" w:hAnsi="Times New Roman" w:cs="Times New Roman"/>
          <w:sz w:val="24"/>
          <w:szCs w:val="24"/>
        </w:rPr>
        <w:t>______________</w:t>
      </w:r>
      <w:r w:rsidRPr="003B6B41">
        <w:rPr>
          <w:rFonts w:ascii="Times New Roman" w:hAnsi="Times New Roman" w:cs="Times New Roman"/>
          <w:sz w:val="24"/>
          <w:szCs w:val="24"/>
        </w:rPr>
        <w:t>:</w:t>
      </w:r>
    </w:p>
    <w:p w:rsidR="00A83723" w:rsidRPr="003B6B41" w:rsidRDefault="00A83723">
      <w:pPr>
        <w:rPr>
          <w:rFonts w:ascii="Times New Roman" w:hAnsi="Times New Roman" w:cs="Times New Roman"/>
          <w:sz w:val="24"/>
          <w:szCs w:val="24"/>
        </w:rPr>
      </w:pPr>
    </w:p>
    <w:p w:rsidR="00546EE1" w:rsidRPr="003B6B41" w:rsidRDefault="00710E73" w:rsidP="00BA2CE1">
      <w:pPr>
        <w:rPr>
          <w:rFonts w:ascii="Times New Roman" w:hAnsi="Times New Roman" w:cs="Times New Roman"/>
          <w:sz w:val="24"/>
          <w:szCs w:val="24"/>
        </w:rPr>
      </w:pPr>
      <w:r w:rsidRPr="003B6B41">
        <w:rPr>
          <w:rFonts w:ascii="Times New Roman" w:hAnsi="Times New Roman" w:cs="Times New Roman"/>
          <w:sz w:val="24"/>
          <w:szCs w:val="24"/>
        </w:rPr>
        <w:t xml:space="preserve">On behalf of the </w:t>
      </w:r>
      <w:r w:rsidR="007E235D" w:rsidRPr="007E235D">
        <w:rPr>
          <w:rFonts w:ascii="Times New Roman" w:hAnsi="Times New Roman" w:cs="Times New Roman"/>
          <w:sz w:val="24"/>
          <w:szCs w:val="24"/>
          <w:u w:val="single"/>
        </w:rPr>
        <w:t>INSERT THE NAME OF YOUR JURISDICTION</w:t>
      </w:r>
      <w:r w:rsidR="004E327A" w:rsidRPr="003B6B41">
        <w:rPr>
          <w:rFonts w:ascii="Times New Roman" w:hAnsi="Times New Roman" w:cs="Times New Roman"/>
          <w:sz w:val="24"/>
          <w:szCs w:val="24"/>
        </w:rPr>
        <w:t>, we are</w:t>
      </w:r>
      <w:r w:rsidR="006C74A6" w:rsidRPr="003B6B41">
        <w:rPr>
          <w:rFonts w:ascii="Times New Roman" w:hAnsi="Times New Roman" w:cs="Times New Roman"/>
          <w:sz w:val="24"/>
          <w:szCs w:val="24"/>
        </w:rPr>
        <w:t xml:space="preserve"> writing to ask </w:t>
      </w:r>
      <w:r w:rsidR="00E97F6B">
        <w:rPr>
          <w:rFonts w:ascii="Times New Roman" w:hAnsi="Times New Roman" w:cs="Times New Roman"/>
          <w:sz w:val="24"/>
          <w:szCs w:val="24"/>
        </w:rPr>
        <w:t xml:space="preserve">for your leadership in introducing Senate companion legislation to </w:t>
      </w:r>
      <w:r w:rsidRPr="003B6B41">
        <w:rPr>
          <w:rFonts w:ascii="Times New Roman" w:hAnsi="Times New Roman" w:cs="Times New Roman"/>
          <w:sz w:val="24"/>
          <w:szCs w:val="24"/>
        </w:rPr>
        <w:t>HR 2209, bipar</w:t>
      </w:r>
      <w:r w:rsidR="009B022A" w:rsidRPr="003B6B41">
        <w:rPr>
          <w:rFonts w:ascii="Times New Roman" w:hAnsi="Times New Roman" w:cs="Times New Roman"/>
          <w:sz w:val="24"/>
          <w:szCs w:val="24"/>
        </w:rPr>
        <w:t xml:space="preserve">tisan legislation that </w:t>
      </w:r>
      <w:r w:rsidR="00546EE1" w:rsidRPr="003B6B41">
        <w:rPr>
          <w:rFonts w:ascii="Times New Roman" w:hAnsi="Times New Roman" w:cs="Times New Roman"/>
          <w:sz w:val="24"/>
          <w:szCs w:val="24"/>
        </w:rPr>
        <w:t xml:space="preserve">will </w:t>
      </w:r>
      <w:r w:rsidR="009B022A" w:rsidRPr="003B6B41">
        <w:rPr>
          <w:rFonts w:ascii="Times New Roman" w:hAnsi="Times New Roman" w:cs="Times New Roman"/>
          <w:sz w:val="24"/>
          <w:szCs w:val="24"/>
        </w:rPr>
        <w:t>classify all investment grade municipal securities as High Quality Liquid Assets (HQLA)</w:t>
      </w:r>
      <w:r w:rsidR="00C05942" w:rsidRPr="003B6B41">
        <w:rPr>
          <w:rFonts w:ascii="Times New Roman" w:hAnsi="Times New Roman" w:cs="Times New Roman"/>
          <w:sz w:val="24"/>
          <w:szCs w:val="24"/>
        </w:rPr>
        <w:t>.</w:t>
      </w:r>
      <w:r w:rsidR="00546EE1" w:rsidRPr="003B6B41">
        <w:rPr>
          <w:rFonts w:ascii="Times New Roman" w:hAnsi="Times New Roman" w:cs="Times New Roman"/>
          <w:sz w:val="24"/>
          <w:szCs w:val="24"/>
        </w:rPr>
        <w:t xml:space="preserve">  </w:t>
      </w:r>
      <w:r w:rsidR="009B022A" w:rsidRPr="003B6B41">
        <w:rPr>
          <w:rFonts w:ascii="Times New Roman" w:hAnsi="Times New Roman" w:cs="Times New Roman"/>
          <w:sz w:val="24"/>
          <w:szCs w:val="24"/>
        </w:rPr>
        <w:t xml:space="preserve">This legislation is necessary to amend </w:t>
      </w:r>
      <w:r w:rsidR="00546EE1" w:rsidRPr="003B6B41">
        <w:rPr>
          <w:rFonts w:ascii="Times New Roman" w:hAnsi="Times New Roman" w:cs="Times New Roman"/>
          <w:sz w:val="24"/>
          <w:szCs w:val="24"/>
        </w:rPr>
        <w:t xml:space="preserve">the 2014 Liquidity Coverage Ratio rule approved by the Federal Deposit Insurance Corporation (FDIC), the Board of Governors of the Federal Reserve System and the Office of the Comptroller of the Currency (OCC).  </w:t>
      </w:r>
    </w:p>
    <w:p w:rsidR="00546EE1" w:rsidRPr="003B6B41" w:rsidRDefault="00546EE1" w:rsidP="00BA2CE1">
      <w:pPr>
        <w:rPr>
          <w:rFonts w:ascii="Times New Roman" w:hAnsi="Times New Roman" w:cs="Times New Roman"/>
          <w:sz w:val="24"/>
          <w:szCs w:val="24"/>
        </w:rPr>
      </w:pPr>
    </w:p>
    <w:p w:rsidR="00B123EF" w:rsidRPr="003B6B41" w:rsidRDefault="00546EE1" w:rsidP="009B022A">
      <w:pPr>
        <w:rPr>
          <w:rFonts w:ascii="Times New Roman" w:hAnsi="Times New Roman" w:cs="Times New Roman"/>
          <w:sz w:val="24"/>
          <w:szCs w:val="24"/>
        </w:rPr>
      </w:pPr>
      <w:r w:rsidRPr="003B6B41">
        <w:rPr>
          <w:rFonts w:ascii="Times New Roman" w:hAnsi="Times New Roman" w:cs="Times New Roman"/>
          <w:sz w:val="24"/>
          <w:szCs w:val="24"/>
        </w:rPr>
        <w:t>T</w:t>
      </w:r>
      <w:r w:rsidR="008E004F" w:rsidRPr="003B6B41">
        <w:rPr>
          <w:rFonts w:ascii="Times New Roman" w:hAnsi="Times New Roman" w:cs="Times New Roman"/>
          <w:sz w:val="24"/>
          <w:szCs w:val="24"/>
        </w:rPr>
        <w:t>he rule</w:t>
      </w:r>
      <w:r w:rsidR="009B022A" w:rsidRPr="003B6B41">
        <w:rPr>
          <w:rFonts w:ascii="Times New Roman" w:hAnsi="Times New Roman" w:cs="Times New Roman"/>
          <w:sz w:val="24"/>
          <w:szCs w:val="24"/>
        </w:rPr>
        <w:t xml:space="preserve"> </w:t>
      </w:r>
      <w:r w:rsidR="008C76F7" w:rsidRPr="003B6B41">
        <w:rPr>
          <w:rFonts w:ascii="Times New Roman" w:hAnsi="Times New Roman" w:cs="Times New Roman"/>
          <w:sz w:val="24"/>
          <w:szCs w:val="24"/>
        </w:rPr>
        <w:t>establish</w:t>
      </w:r>
      <w:r w:rsidR="00C05942" w:rsidRPr="003B6B41">
        <w:rPr>
          <w:rFonts w:ascii="Times New Roman" w:hAnsi="Times New Roman" w:cs="Times New Roman"/>
          <w:sz w:val="24"/>
          <w:szCs w:val="24"/>
        </w:rPr>
        <w:t>ed</w:t>
      </w:r>
      <w:r w:rsidR="008C76F7" w:rsidRPr="003B6B41">
        <w:rPr>
          <w:rFonts w:ascii="Times New Roman" w:hAnsi="Times New Roman" w:cs="Times New Roman"/>
          <w:sz w:val="24"/>
          <w:szCs w:val="24"/>
        </w:rPr>
        <w:t xml:space="preserve"> </w:t>
      </w:r>
      <w:r w:rsidR="00150597" w:rsidRPr="003B6B41">
        <w:rPr>
          <w:rFonts w:ascii="Times New Roman" w:hAnsi="Times New Roman" w:cs="Times New Roman"/>
          <w:sz w:val="24"/>
          <w:szCs w:val="24"/>
        </w:rPr>
        <w:t>a minimum liquidity requirement for large banking organizations and identif</w:t>
      </w:r>
      <w:r w:rsidR="00C05942" w:rsidRPr="003B6B41">
        <w:rPr>
          <w:rFonts w:ascii="Times New Roman" w:hAnsi="Times New Roman" w:cs="Times New Roman"/>
          <w:sz w:val="24"/>
          <w:szCs w:val="24"/>
        </w:rPr>
        <w:t>ied</w:t>
      </w:r>
      <w:r w:rsidR="00150597" w:rsidRPr="003B6B41">
        <w:rPr>
          <w:rFonts w:ascii="Times New Roman" w:hAnsi="Times New Roman" w:cs="Times New Roman"/>
          <w:sz w:val="24"/>
          <w:szCs w:val="24"/>
        </w:rPr>
        <w:t xml:space="preserve"> acceptable investments</w:t>
      </w:r>
      <w:r w:rsidR="004310EB" w:rsidRPr="003B6B41">
        <w:rPr>
          <w:rFonts w:ascii="Times New Roman" w:hAnsi="Times New Roman" w:cs="Times New Roman"/>
          <w:sz w:val="24"/>
          <w:szCs w:val="24"/>
        </w:rPr>
        <w:t xml:space="preserve"> – deemed HQLA – </w:t>
      </w:r>
      <w:r w:rsidR="00150597" w:rsidRPr="003B6B41">
        <w:rPr>
          <w:rFonts w:ascii="Times New Roman" w:hAnsi="Times New Roman" w:cs="Times New Roman"/>
          <w:sz w:val="24"/>
          <w:szCs w:val="24"/>
        </w:rPr>
        <w:t xml:space="preserve">to meet this requirement, </w:t>
      </w:r>
      <w:r w:rsidRPr="003B6B41">
        <w:rPr>
          <w:rFonts w:ascii="Times New Roman" w:hAnsi="Times New Roman" w:cs="Times New Roman"/>
          <w:sz w:val="24"/>
          <w:szCs w:val="24"/>
        </w:rPr>
        <w:t xml:space="preserve">but </w:t>
      </w:r>
      <w:r w:rsidR="008E004F" w:rsidRPr="003B6B41">
        <w:rPr>
          <w:rFonts w:ascii="Times New Roman" w:hAnsi="Times New Roman" w:cs="Times New Roman"/>
          <w:sz w:val="24"/>
          <w:szCs w:val="24"/>
        </w:rPr>
        <w:t>it</w:t>
      </w:r>
      <w:r w:rsidR="00AB38E4" w:rsidRPr="003B6B41">
        <w:rPr>
          <w:rFonts w:ascii="Times New Roman" w:hAnsi="Times New Roman" w:cs="Times New Roman"/>
          <w:sz w:val="24"/>
          <w:szCs w:val="24"/>
        </w:rPr>
        <w:t xml:space="preserve"> </w:t>
      </w:r>
      <w:r w:rsidR="00150597" w:rsidRPr="003B6B41">
        <w:rPr>
          <w:rFonts w:ascii="Times New Roman" w:hAnsi="Times New Roman" w:cs="Times New Roman"/>
          <w:sz w:val="24"/>
          <w:szCs w:val="24"/>
        </w:rPr>
        <w:t>failed to include municipal securities</w:t>
      </w:r>
      <w:r w:rsidR="00AB38E4" w:rsidRPr="003B6B41">
        <w:rPr>
          <w:rFonts w:ascii="Times New Roman" w:hAnsi="Times New Roman" w:cs="Times New Roman"/>
          <w:sz w:val="24"/>
          <w:szCs w:val="24"/>
        </w:rPr>
        <w:t xml:space="preserve"> in any of the acceptable investment categories</w:t>
      </w:r>
      <w:r w:rsidR="00AF1859" w:rsidRPr="003B6B41">
        <w:rPr>
          <w:rFonts w:ascii="Times New Roman" w:hAnsi="Times New Roman" w:cs="Times New Roman"/>
          <w:sz w:val="24"/>
          <w:szCs w:val="24"/>
        </w:rPr>
        <w:t xml:space="preserve">.  </w:t>
      </w:r>
      <w:r w:rsidR="00AB38E4" w:rsidRPr="003B6B41">
        <w:rPr>
          <w:rFonts w:ascii="Times New Roman" w:hAnsi="Times New Roman" w:cs="Times New Roman"/>
          <w:sz w:val="24"/>
          <w:szCs w:val="24"/>
        </w:rPr>
        <w:t xml:space="preserve">In </w:t>
      </w:r>
      <w:r w:rsidR="00D9722D" w:rsidRPr="003B6B41">
        <w:rPr>
          <w:rFonts w:ascii="Times New Roman" w:hAnsi="Times New Roman" w:cs="Times New Roman"/>
          <w:sz w:val="24"/>
          <w:szCs w:val="24"/>
        </w:rPr>
        <w:t>doing so</w:t>
      </w:r>
      <w:r w:rsidR="00AB38E4" w:rsidRPr="003B6B41">
        <w:rPr>
          <w:rFonts w:ascii="Times New Roman" w:hAnsi="Times New Roman" w:cs="Times New Roman"/>
          <w:sz w:val="24"/>
          <w:szCs w:val="24"/>
        </w:rPr>
        <w:t xml:space="preserve">, </w:t>
      </w:r>
      <w:r w:rsidR="008E004F" w:rsidRPr="003B6B41">
        <w:rPr>
          <w:rFonts w:ascii="Times New Roman" w:hAnsi="Times New Roman" w:cs="Times New Roman"/>
          <w:sz w:val="24"/>
          <w:szCs w:val="24"/>
        </w:rPr>
        <w:t xml:space="preserve">regulators overlooked </w:t>
      </w:r>
      <w:r w:rsidR="003634F0" w:rsidRPr="003B6B41">
        <w:rPr>
          <w:rFonts w:ascii="Times New Roman" w:hAnsi="Times New Roman" w:cs="Times New Roman"/>
          <w:sz w:val="24"/>
          <w:szCs w:val="24"/>
        </w:rPr>
        <w:t>core</w:t>
      </w:r>
      <w:r w:rsidR="008E004F" w:rsidRPr="003B6B41">
        <w:rPr>
          <w:rFonts w:ascii="Times New Roman" w:hAnsi="Times New Roman" w:cs="Times New Roman"/>
          <w:sz w:val="24"/>
          <w:szCs w:val="24"/>
        </w:rPr>
        <w:t xml:space="preserve"> features of </w:t>
      </w:r>
      <w:r w:rsidR="00E36F7C" w:rsidRPr="003B6B41">
        <w:rPr>
          <w:rFonts w:ascii="Times New Roman" w:hAnsi="Times New Roman" w:cs="Times New Roman"/>
          <w:sz w:val="24"/>
          <w:szCs w:val="24"/>
        </w:rPr>
        <w:t>these</w:t>
      </w:r>
      <w:r w:rsidR="008E004F" w:rsidRPr="003B6B41">
        <w:rPr>
          <w:rFonts w:ascii="Times New Roman" w:hAnsi="Times New Roman" w:cs="Times New Roman"/>
          <w:sz w:val="24"/>
          <w:szCs w:val="24"/>
        </w:rPr>
        <w:t xml:space="preserve"> securities that are consistent wit</w:t>
      </w:r>
      <w:r w:rsidR="003634F0" w:rsidRPr="003B6B41">
        <w:rPr>
          <w:rFonts w:ascii="Times New Roman" w:hAnsi="Times New Roman" w:cs="Times New Roman"/>
          <w:sz w:val="24"/>
          <w:szCs w:val="24"/>
        </w:rPr>
        <w:t xml:space="preserve">h </w:t>
      </w:r>
      <w:r w:rsidR="001F2C54" w:rsidRPr="003B6B41">
        <w:rPr>
          <w:rFonts w:ascii="Times New Roman" w:hAnsi="Times New Roman" w:cs="Times New Roman"/>
          <w:sz w:val="24"/>
          <w:szCs w:val="24"/>
        </w:rPr>
        <w:t xml:space="preserve">all of </w:t>
      </w:r>
      <w:r w:rsidR="003634F0" w:rsidRPr="003B6B41">
        <w:rPr>
          <w:rFonts w:ascii="Times New Roman" w:hAnsi="Times New Roman" w:cs="Times New Roman"/>
          <w:sz w:val="24"/>
          <w:szCs w:val="24"/>
        </w:rPr>
        <w:t>the criteria proposed by regulators</w:t>
      </w:r>
      <w:r w:rsidR="008E004F" w:rsidRPr="003B6B41">
        <w:rPr>
          <w:rFonts w:ascii="Times New Roman" w:hAnsi="Times New Roman" w:cs="Times New Roman"/>
          <w:sz w:val="24"/>
          <w:szCs w:val="24"/>
        </w:rPr>
        <w:t xml:space="preserve"> to </w:t>
      </w:r>
      <w:r w:rsidR="003634F0" w:rsidRPr="003B6B41">
        <w:rPr>
          <w:rFonts w:ascii="Times New Roman" w:hAnsi="Times New Roman" w:cs="Times New Roman"/>
          <w:sz w:val="24"/>
          <w:szCs w:val="24"/>
        </w:rPr>
        <w:t>be characterized as HQLA</w:t>
      </w:r>
      <w:r w:rsidR="009E67BD" w:rsidRPr="003B6B41">
        <w:rPr>
          <w:rFonts w:ascii="Times New Roman" w:hAnsi="Times New Roman" w:cs="Times New Roman"/>
          <w:sz w:val="24"/>
          <w:szCs w:val="24"/>
        </w:rPr>
        <w:t>, including limited price volatility, high trading volumes and deep and stable funding markets, as discussed below.</w:t>
      </w:r>
      <w:r w:rsidR="003634F0" w:rsidRPr="003B6B41">
        <w:rPr>
          <w:rFonts w:ascii="Times New Roman" w:hAnsi="Times New Roman" w:cs="Times New Roman"/>
          <w:sz w:val="24"/>
          <w:szCs w:val="24"/>
        </w:rPr>
        <w:t xml:space="preserve">  </w:t>
      </w:r>
      <w:r w:rsidR="00DC50AE" w:rsidRPr="003B6B41">
        <w:rPr>
          <w:rFonts w:ascii="Times New Roman" w:hAnsi="Times New Roman" w:cs="Times New Roman"/>
          <w:sz w:val="24"/>
          <w:szCs w:val="24"/>
        </w:rPr>
        <w:t>After U.S. Treasuries</w:t>
      </w:r>
      <w:r w:rsidR="00BA2CE1" w:rsidRPr="003B6B41">
        <w:rPr>
          <w:rFonts w:ascii="Times New Roman" w:hAnsi="Times New Roman" w:cs="Times New Roman"/>
          <w:sz w:val="24"/>
          <w:szCs w:val="24"/>
        </w:rPr>
        <w:t xml:space="preserve">, municipal securities are the </w:t>
      </w:r>
      <w:r w:rsidR="00DC50AE" w:rsidRPr="003B6B41">
        <w:rPr>
          <w:rFonts w:ascii="Times New Roman" w:hAnsi="Times New Roman" w:cs="Times New Roman"/>
          <w:sz w:val="24"/>
          <w:szCs w:val="24"/>
        </w:rPr>
        <w:t xml:space="preserve">safest available investment, </w:t>
      </w:r>
      <w:r w:rsidR="00BA2CE1" w:rsidRPr="003B6B41">
        <w:rPr>
          <w:rFonts w:ascii="Times New Roman" w:hAnsi="Times New Roman" w:cs="Times New Roman"/>
          <w:sz w:val="24"/>
          <w:szCs w:val="24"/>
        </w:rPr>
        <w:t xml:space="preserve">with state and local governments having nearly a zero default rate.  </w:t>
      </w:r>
      <w:r w:rsidR="00BA2CE1" w:rsidRPr="00693D9D">
        <w:rPr>
          <w:rFonts w:ascii="Times New Roman" w:hAnsi="Times New Roman" w:cs="Times New Roman"/>
          <w:sz w:val="24"/>
          <w:szCs w:val="24"/>
        </w:rPr>
        <w:t xml:space="preserve">Yet </w:t>
      </w:r>
      <w:r w:rsidR="00E36F7C" w:rsidRPr="00693D9D">
        <w:rPr>
          <w:rFonts w:ascii="Times New Roman" w:hAnsi="Times New Roman" w:cs="Times New Roman"/>
          <w:sz w:val="24"/>
          <w:szCs w:val="24"/>
        </w:rPr>
        <w:t>the rule classifies</w:t>
      </w:r>
      <w:r w:rsidR="00BA2CE1" w:rsidRPr="00693D9D">
        <w:rPr>
          <w:rFonts w:ascii="Times New Roman" w:hAnsi="Times New Roman" w:cs="Times New Roman"/>
          <w:sz w:val="24"/>
          <w:szCs w:val="24"/>
        </w:rPr>
        <w:t xml:space="preserve"> foreign sovereign debt securities as HQLA while </w:t>
      </w:r>
      <w:r w:rsidR="00E36F7C" w:rsidRPr="00693D9D">
        <w:rPr>
          <w:rFonts w:ascii="Times New Roman" w:hAnsi="Times New Roman" w:cs="Times New Roman"/>
          <w:sz w:val="24"/>
          <w:szCs w:val="24"/>
        </w:rPr>
        <w:t>excluding</w:t>
      </w:r>
      <w:r w:rsidR="00BA2CE1" w:rsidRPr="00693D9D">
        <w:rPr>
          <w:rFonts w:ascii="Times New Roman" w:hAnsi="Times New Roman" w:cs="Times New Roman"/>
          <w:sz w:val="24"/>
          <w:szCs w:val="24"/>
        </w:rPr>
        <w:t xml:space="preserve"> investment grade municipal securities</w:t>
      </w:r>
      <w:r w:rsidR="00693D9D">
        <w:rPr>
          <w:rFonts w:ascii="Times New Roman" w:hAnsi="Times New Roman" w:cs="Times New Roman"/>
          <w:sz w:val="24"/>
          <w:szCs w:val="24"/>
        </w:rPr>
        <w:t>.</w:t>
      </w:r>
      <w:r w:rsidR="00BA2CE1" w:rsidRPr="00693D9D">
        <w:rPr>
          <w:rFonts w:ascii="Times New Roman" w:hAnsi="Times New Roman" w:cs="Times New Roman"/>
          <w:sz w:val="24"/>
          <w:szCs w:val="24"/>
        </w:rPr>
        <w:t xml:space="preserve">  </w:t>
      </w:r>
    </w:p>
    <w:p w:rsidR="00B123EF" w:rsidRPr="003B6B41" w:rsidRDefault="00B123EF" w:rsidP="009B022A">
      <w:pPr>
        <w:rPr>
          <w:rFonts w:ascii="Times New Roman" w:hAnsi="Times New Roman" w:cs="Times New Roman"/>
          <w:sz w:val="24"/>
          <w:szCs w:val="24"/>
        </w:rPr>
      </w:pPr>
    </w:p>
    <w:p w:rsidR="00AC7592" w:rsidRDefault="00D9722D" w:rsidP="009B022A">
      <w:pPr>
        <w:rPr>
          <w:rFonts w:ascii="Times New Roman" w:hAnsi="Times New Roman" w:cs="Times New Roman"/>
          <w:sz w:val="24"/>
          <w:szCs w:val="24"/>
        </w:rPr>
      </w:pPr>
      <w:r w:rsidRPr="003B6B41">
        <w:rPr>
          <w:rFonts w:ascii="Times New Roman" w:hAnsi="Times New Roman" w:cs="Times New Roman"/>
          <w:sz w:val="24"/>
          <w:szCs w:val="24"/>
        </w:rPr>
        <w:t>Not classifying municipal securities as HQLA w</w:t>
      </w:r>
      <w:r w:rsidR="00C804ED" w:rsidRPr="003B6B41">
        <w:rPr>
          <w:rFonts w:ascii="Times New Roman" w:hAnsi="Times New Roman" w:cs="Times New Roman"/>
          <w:sz w:val="24"/>
          <w:szCs w:val="24"/>
        </w:rPr>
        <w:t xml:space="preserve">ill </w:t>
      </w:r>
      <w:r w:rsidRPr="003B6B41">
        <w:rPr>
          <w:rFonts w:ascii="Times New Roman" w:hAnsi="Times New Roman" w:cs="Times New Roman"/>
          <w:sz w:val="24"/>
          <w:szCs w:val="24"/>
        </w:rPr>
        <w:t xml:space="preserve">increase borrowing costs for </w:t>
      </w:r>
      <w:r w:rsidR="004E327A" w:rsidRPr="003B6B41">
        <w:rPr>
          <w:rFonts w:ascii="Times New Roman" w:hAnsi="Times New Roman" w:cs="Times New Roman"/>
          <w:sz w:val="24"/>
          <w:szCs w:val="24"/>
        </w:rPr>
        <w:t xml:space="preserve">the </w:t>
      </w:r>
      <w:r w:rsidR="007E235D" w:rsidRPr="007E235D">
        <w:rPr>
          <w:rFonts w:ascii="Times New Roman" w:hAnsi="Times New Roman" w:cs="Times New Roman"/>
          <w:sz w:val="24"/>
          <w:szCs w:val="24"/>
          <w:u w:val="single"/>
        </w:rPr>
        <w:t>INSERT THE NAME OF YOUR JURISDICTION</w:t>
      </w:r>
      <w:r w:rsidR="007E235D" w:rsidRPr="003B6B41">
        <w:rPr>
          <w:rFonts w:ascii="Times New Roman" w:hAnsi="Times New Roman" w:cs="Times New Roman"/>
          <w:sz w:val="24"/>
          <w:szCs w:val="24"/>
        </w:rPr>
        <w:t xml:space="preserve"> </w:t>
      </w:r>
      <w:r w:rsidRPr="003B6B41">
        <w:rPr>
          <w:rFonts w:ascii="Times New Roman" w:hAnsi="Times New Roman" w:cs="Times New Roman"/>
          <w:sz w:val="24"/>
          <w:szCs w:val="24"/>
        </w:rPr>
        <w:t xml:space="preserve">to finance </w:t>
      </w:r>
      <w:r w:rsidR="006C74A6" w:rsidRPr="003B6B41">
        <w:rPr>
          <w:rFonts w:ascii="Times New Roman" w:hAnsi="Times New Roman" w:cs="Times New Roman"/>
          <w:sz w:val="24"/>
          <w:szCs w:val="24"/>
        </w:rPr>
        <w:t xml:space="preserve">much-needed </w:t>
      </w:r>
      <w:r w:rsidR="00DC50AE" w:rsidRPr="003B6B41">
        <w:rPr>
          <w:rFonts w:ascii="Times New Roman" w:hAnsi="Times New Roman" w:cs="Times New Roman"/>
          <w:sz w:val="24"/>
          <w:szCs w:val="24"/>
        </w:rPr>
        <w:t>public infrastructure</w:t>
      </w:r>
      <w:r w:rsidRPr="003B6B41">
        <w:rPr>
          <w:rFonts w:ascii="Times New Roman" w:hAnsi="Times New Roman" w:cs="Times New Roman"/>
          <w:sz w:val="24"/>
          <w:szCs w:val="24"/>
        </w:rPr>
        <w:t xml:space="preserve"> projects</w:t>
      </w:r>
      <w:r w:rsidR="00C804ED" w:rsidRPr="003B6B41">
        <w:rPr>
          <w:rFonts w:ascii="Times New Roman" w:hAnsi="Times New Roman" w:cs="Times New Roman"/>
          <w:sz w:val="24"/>
          <w:szCs w:val="24"/>
        </w:rPr>
        <w:t xml:space="preserve">, as banks will likely demand higher </w:t>
      </w:r>
      <w:r w:rsidR="00B5272C" w:rsidRPr="003B6B41">
        <w:rPr>
          <w:rFonts w:ascii="Times New Roman" w:hAnsi="Times New Roman" w:cs="Times New Roman"/>
          <w:sz w:val="24"/>
          <w:szCs w:val="24"/>
        </w:rPr>
        <w:t xml:space="preserve">interest rates on </w:t>
      </w:r>
      <w:r w:rsidR="001A6732" w:rsidRPr="003B6B41">
        <w:rPr>
          <w:rFonts w:ascii="Times New Roman" w:hAnsi="Times New Roman" w:cs="Times New Roman"/>
          <w:sz w:val="24"/>
          <w:szCs w:val="24"/>
        </w:rPr>
        <w:t>yields</w:t>
      </w:r>
      <w:r w:rsidR="00C804ED" w:rsidRPr="003B6B41">
        <w:rPr>
          <w:rFonts w:ascii="Times New Roman" w:hAnsi="Times New Roman" w:cs="Times New Roman"/>
          <w:sz w:val="24"/>
          <w:szCs w:val="24"/>
        </w:rPr>
        <w:t xml:space="preserve"> </w:t>
      </w:r>
      <w:r w:rsidR="001A6732" w:rsidRPr="003B6B41">
        <w:rPr>
          <w:rFonts w:ascii="Times New Roman" w:hAnsi="Times New Roman" w:cs="Times New Roman"/>
          <w:sz w:val="24"/>
          <w:szCs w:val="24"/>
        </w:rPr>
        <w:t>on the purchase of</w:t>
      </w:r>
      <w:r w:rsidR="00C804ED" w:rsidRPr="003B6B41">
        <w:rPr>
          <w:rFonts w:ascii="Times New Roman" w:hAnsi="Times New Roman" w:cs="Times New Roman"/>
          <w:sz w:val="24"/>
          <w:szCs w:val="24"/>
        </w:rPr>
        <w:t xml:space="preserve"> </w:t>
      </w:r>
      <w:r w:rsidR="00E26AAE" w:rsidRPr="003B6B41">
        <w:rPr>
          <w:rFonts w:ascii="Times New Roman" w:hAnsi="Times New Roman" w:cs="Times New Roman"/>
          <w:sz w:val="24"/>
          <w:szCs w:val="24"/>
        </w:rPr>
        <w:t xml:space="preserve">our </w:t>
      </w:r>
      <w:r w:rsidR="000D6FB2" w:rsidRPr="003B6B41">
        <w:rPr>
          <w:rFonts w:ascii="Times New Roman" w:hAnsi="Times New Roman" w:cs="Times New Roman"/>
          <w:sz w:val="24"/>
          <w:szCs w:val="24"/>
        </w:rPr>
        <w:t>bonds</w:t>
      </w:r>
      <w:r w:rsidR="00C804ED" w:rsidRPr="003B6B41">
        <w:rPr>
          <w:rFonts w:ascii="Times New Roman" w:hAnsi="Times New Roman" w:cs="Times New Roman"/>
          <w:sz w:val="24"/>
          <w:szCs w:val="24"/>
        </w:rPr>
        <w:t xml:space="preserve"> during </w:t>
      </w:r>
      <w:r w:rsidR="000D6FB2" w:rsidRPr="003B6B41">
        <w:rPr>
          <w:rFonts w:ascii="Times New Roman" w:hAnsi="Times New Roman" w:cs="Times New Roman"/>
          <w:sz w:val="24"/>
          <w:szCs w:val="24"/>
        </w:rPr>
        <w:t>times of national economic stress</w:t>
      </w:r>
      <w:r w:rsidR="00C85D7B" w:rsidRPr="003B6B41">
        <w:rPr>
          <w:rFonts w:ascii="Times New Roman" w:hAnsi="Times New Roman" w:cs="Times New Roman"/>
          <w:sz w:val="24"/>
          <w:szCs w:val="24"/>
        </w:rPr>
        <w:t xml:space="preserve">, or even forgo the purchase of </w:t>
      </w:r>
      <w:r w:rsidR="00B123EF" w:rsidRPr="003B6B41">
        <w:rPr>
          <w:rFonts w:ascii="Times New Roman" w:hAnsi="Times New Roman" w:cs="Times New Roman"/>
          <w:sz w:val="24"/>
          <w:szCs w:val="24"/>
        </w:rPr>
        <w:t xml:space="preserve">our </w:t>
      </w:r>
      <w:r w:rsidR="00C85D7B" w:rsidRPr="003B6B41">
        <w:rPr>
          <w:rFonts w:ascii="Times New Roman" w:hAnsi="Times New Roman" w:cs="Times New Roman"/>
          <w:sz w:val="24"/>
          <w:szCs w:val="24"/>
        </w:rPr>
        <w:t>securities</w:t>
      </w:r>
      <w:r w:rsidR="00B123EF" w:rsidRPr="003B6B41">
        <w:rPr>
          <w:rFonts w:ascii="Times New Roman" w:hAnsi="Times New Roman" w:cs="Times New Roman"/>
          <w:sz w:val="24"/>
          <w:szCs w:val="24"/>
        </w:rPr>
        <w:t xml:space="preserve"> during these times</w:t>
      </w:r>
      <w:r w:rsidR="00C85D7B" w:rsidRPr="003B6B41">
        <w:rPr>
          <w:rFonts w:ascii="Times New Roman" w:hAnsi="Times New Roman" w:cs="Times New Roman"/>
          <w:sz w:val="24"/>
          <w:szCs w:val="24"/>
        </w:rPr>
        <w:t xml:space="preserve">.  </w:t>
      </w:r>
      <w:r w:rsidRPr="003B6B41">
        <w:rPr>
          <w:rFonts w:ascii="Times New Roman" w:hAnsi="Times New Roman" w:cs="Times New Roman"/>
          <w:sz w:val="24"/>
          <w:szCs w:val="24"/>
        </w:rPr>
        <w:t xml:space="preserve">The </w:t>
      </w:r>
      <w:r w:rsidR="0067794A" w:rsidRPr="003B6B41">
        <w:rPr>
          <w:rFonts w:ascii="Times New Roman" w:hAnsi="Times New Roman" w:cs="Times New Roman"/>
          <w:sz w:val="24"/>
          <w:szCs w:val="24"/>
        </w:rPr>
        <w:t xml:space="preserve">resulting </w:t>
      </w:r>
      <w:r w:rsidRPr="003B6B41">
        <w:rPr>
          <w:rFonts w:ascii="Times New Roman" w:hAnsi="Times New Roman" w:cs="Times New Roman"/>
          <w:sz w:val="24"/>
          <w:szCs w:val="24"/>
        </w:rPr>
        <w:t xml:space="preserve">cost impacts </w:t>
      </w:r>
      <w:r w:rsidR="00C804ED" w:rsidRPr="003B6B41">
        <w:rPr>
          <w:rFonts w:ascii="Times New Roman" w:hAnsi="Times New Roman" w:cs="Times New Roman"/>
          <w:sz w:val="24"/>
          <w:szCs w:val="24"/>
        </w:rPr>
        <w:t xml:space="preserve">for </w:t>
      </w:r>
      <w:r w:rsidR="00E26AAE" w:rsidRPr="003B6B41">
        <w:rPr>
          <w:rFonts w:ascii="Times New Roman" w:hAnsi="Times New Roman" w:cs="Times New Roman"/>
          <w:sz w:val="24"/>
          <w:szCs w:val="24"/>
        </w:rPr>
        <w:t>us</w:t>
      </w:r>
      <w:r w:rsidR="00C804ED" w:rsidRPr="003B6B41">
        <w:rPr>
          <w:rFonts w:ascii="Times New Roman" w:hAnsi="Times New Roman" w:cs="Times New Roman"/>
          <w:sz w:val="24"/>
          <w:szCs w:val="24"/>
        </w:rPr>
        <w:t xml:space="preserve"> </w:t>
      </w:r>
      <w:r w:rsidR="00C85D7B" w:rsidRPr="003B6B41">
        <w:rPr>
          <w:rFonts w:ascii="Times New Roman" w:hAnsi="Times New Roman" w:cs="Times New Roman"/>
          <w:sz w:val="24"/>
          <w:szCs w:val="24"/>
        </w:rPr>
        <w:t xml:space="preserve">could be significant, </w:t>
      </w:r>
      <w:r w:rsidR="00B123EF" w:rsidRPr="003B6B41">
        <w:rPr>
          <w:rFonts w:ascii="Times New Roman" w:hAnsi="Times New Roman" w:cs="Times New Roman"/>
          <w:sz w:val="24"/>
          <w:szCs w:val="24"/>
        </w:rPr>
        <w:t>as</w:t>
      </w:r>
      <w:r w:rsidRPr="003B6B41">
        <w:rPr>
          <w:rFonts w:ascii="Times New Roman" w:hAnsi="Times New Roman" w:cs="Times New Roman"/>
          <w:sz w:val="24"/>
          <w:szCs w:val="24"/>
        </w:rPr>
        <w:t xml:space="preserve"> bank holdings of municipal securities and loans </w:t>
      </w:r>
      <w:r w:rsidR="00B123EF" w:rsidRPr="003B6B41">
        <w:rPr>
          <w:rFonts w:ascii="Times New Roman" w:hAnsi="Times New Roman" w:cs="Times New Roman"/>
          <w:sz w:val="24"/>
          <w:szCs w:val="24"/>
        </w:rPr>
        <w:t>have increa</w:t>
      </w:r>
      <w:r w:rsidR="009D2D0C" w:rsidRPr="003B6B41">
        <w:rPr>
          <w:rFonts w:ascii="Times New Roman" w:hAnsi="Times New Roman" w:cs="Times New Roman"/>
          <w:sz w:val="24"/>
          <w:szCs w:val="24"/>
        </w:rPr>
        <w:t xml:space="preserve">sed dramatically over the past </w:t>
      </w:r>
      <w:r w:rsidR="00E26AAE" w:rsidRPr="003B6B41">
        <w:rPr>
          <w:rFonts w:ascii="Times New Roman" w:hAnsi="Times New Roman" w:cs="Times New Roman"/>
          <w:sz w:val="24"/>
          <w:szCs w:val="24"/>
        </w:rPr>
        <w:t xml:space="preserve">five </w:t>
      </w:r>
      <w:r w:rsidR="00B123EF" w:rsidRPr="003B6B41">
        <w:rPr>
          <w:rFonts w:ascii="Times New Roman" w:hAnsi="Times New Roman" w:cs="Times New Roman"/>
          <w:sz w:val="24"/>
          <w:szCs w:val="24"/>
        </w:rPr>
        <w:t xml:space="preserve">years.  </w:t>
      </w:r>
      <w:r w:rsidRPr="003B6B41">
        <w:rPr>
          <w:rFonts w:ascii="Times New Roman" w:hAnsi="Times New Roman" w:cs="Times New Roman"/>
          <w:sz w:val="24"/>
          <w:szCs w:val="24"/>
        </w:rPr>
        <w:t xml:space="preserve">  </w:t>
      </w:r>
    </w:p>
    <w:p w:rsidR="00350CC4" w:rsidRDefault="00350CC4" w:rsidP="009B022A">
      <w:pPr>
        <w:rPr>
          <w:rFonts w:ascii="Times New Roman" w:hAnsi="Times New Roman" w:cs="Times New Roman"/>
          <w:sz w:val="24"/>
          <w:szCs w:val="24"/>
        </w:rPr>
      </w:pPr>
    </w:p>
    <w:p w:rsidR="00693D9D" w:rsidRPr="007E235D" w:rsidRDefault="007E235D" w:rsidP="00170C91">
      <w:pPr>
        <w:rPr>
          <w:rFonts w:ascii="Times New Roman" w:hAnsi="Times New Roman" w:cs="Times New Roman"/>
          <w:sz w:val="28"/>
          <w:szCs w:val="24"/>
        </w:rPr>
      </w:pPr>
      <w:r w:rsidRPr="007E235D">
        <w:rPr>
          <w:rFonts w:ascii="Times New Roman" w:hAnsi="Times New Roman" w:cs="Times New Roman"/>
          <w:sz w:val="24"/>
        </w:rPr>
        <w:t xml:space="preserve">With an estimated $________ </w:t>
      </w:r>
      <w:r w:rsidRPr="007E235D">
        <w:rPr>
          <w:rFonts w:ascii="Times New Roman" w:hAnsi="Times New Roman" w:cs="Times New Roman"/>
          <w:b/>
          <w:sz w:val="24"/>
        </w:rPr>
        <w:t xml:space="preserve">(PLEASE INCLUDE ESTIMATED TOTAL COST OF 10-YEAR CIP) </w:t>
      </w:r>
      <w:r w:rsidRPr="007E235D">
        <w:rPr>
          <w:rFonts w:ascii="Times New Roman" w:hAnsi="Times New Roman" w:cs="Times New Roman"/>
          <w:sz w:val="24"/>
        </w:rPr>
        <w:t xml:space="preserve">worth of capital improvement projects pending, including __________, __________ and __________ </w:t>
      </w:r>
      <w:r w:rsidRPr="007E235D">
        <w:rPr>
          <w:rFonts w:ascii="Times New Roman" w:hAnsi="Times New Roman" w:cs="Times New Roman"/>
          <w:b/>
          <w:sz w:val="24"/>
        </w:rPr>
        <w:t xml:space="preserve">(PLEASE LIST A FEW OF YOUR HIGH PRIORITY PROJECTS) </w:t>
      </w:r>
      <w:r w:rsidRPr="007E235D">
        <w:rPr>
          <w:rFonts w:ascii="Times New Roman" w:hAnsi="Times New Roman" w:cs="Times New Roman"/>
          <w:sz w:val="24"/>
        </w:rPr>
        <w:t xml:space="preserve">amidst tight budget constraints, </w:t>
      </w:r>
      <w:r w:rsidRPr="007E235D">
        <w:rPr>
          <w:rFonts w:ascii="Times New Roman" w:hAnsi="Times New Roman" w:cs="Times New Roman"/>
          <w:sz w:val="24"/>
          <w:u w:val="single"/>
        </w:rPr>
        <w:t>INSERT THE NAME OF YOUR JURISDICTION</w:t>
      </w:r>
      <w:r w:rsidRPr="007E235D">
        <w:rPr>
          <w:rFonts w:ascii="Times New Roman" w:hAnsi="Times New Roman" w:cs="Times New Roman"/>
          <w:sz w:val="24"/>
        </w:rPr>
        <w:t xml:space="preserve"> cannot afford to incur additional bond issuance costs that will result from this shortsighted 2014 rule.  </w:t>
      </w:r>
      <w:r w:rsidR="00693D9D" w:rsidRPr="003B6B41">
        <w:rPr>
          <w:rFonts w:ascii="Times New Roman" w:hAnsi="Times New Roman" w:cs="Times New Roman"/>
          <w:sz w:val="24"/>
          <w:szCs w:val="24"/>
        </w:rPr>
        <w:t>For these reasons</w:t>
      </w:r>
      <w:r w:rsidR="00693D9D">
        <w:rPr>
          <w:rFonts w:ascii="Times New Roman" w:hAnsi="Times New Roman" w:cs="Times New Roman"/>
          <w:sz w:val="24"/>
          <w:szCs w:val="24"/>
        </w:rPr>
        <w:t>,</w:t>
      </w:r>
      <w:r w:rsidR="00693D9D" w:rsidRPr="003B6B41">
        <w:rPr>
          <w:rFonts w:ascii="Times New Roman" w:hAnsi="Times New Roman" w:cs="Times New Roman"/>
          <w:sz w:val="24"/>
          <w:szCs w:val="24"/>
        </w:rPr>
        <w:t xml:space="preserve"> we </w:t>
      </w:r>
      <w:r w:rsidR="00693D9D">
        <w:rPr>
          <w:rFonts w:ascii="Times New Roman" w:hAnsi="Times New Roman" w:cs="Times New Roman"/>
          <w:sz w:val="24"/>
          <w:szCs w:val="24"/>
        </w:rPr>
        <w:t xml:space="preserve">are asking for your help in introducing Senate legislation to </w:t>
      </w:r>
      <w:r w:rsidR="00D048D5">
        <w:rPr>
          <w:rFonts w:ascii="Times New Roman" w:hAnsi="Times New Roman" w:cs="Times New Roman"/>
          <w:sz w:val="24"/>
          <w:szCs w:val="24"/>
        </w:rPr>
        <w:t>c</w:t>
      </w:r>
      <w:r w:rsidR="00BA2CE1" w:rsidRPr="003B6B41">
        <w:rPr>
          <w:rFonts w:ascii="Times New Roman" w:hAnsi="Times New Roman" w:cs="Times New Roman"/>
          <w:sz w:val="24"/>
          <w:szCs w:val="24"/>
        </w:rPr>
        <w:t>lassify</w:t>
      </w:r>
      <w:r w:rsidR="00D048D5">
        <w:rPr>
          <w:rFonts w:ascii="Times New Roman" w:hAnsi="Times New Roman" w:cs="Times New Roman"/>
          <w:sz w:val="24"/>
          <w:szCs w:val="24"/>
        </w:rPr>
        <w:t xml:space="preserve"> </w:t>
      </w:r>
      <w:r w:rsidR="00BA2CE1" w:rsidRPr="003B6B41">
        <w:rPr>
          <w:rFonts w:ascii="Times New Roman" w:hAnsi="Times New Roman" w:cs="Times New Roman"/>
          <w:sz w:val="24"/>
          <w:szCs w:val="24"/>
        </w:rPr>
        <w:t>investment</w:t>
      </w:r>
      <w:r w:rsidR="00D048D5">
        <w:rPr>
          <w:rFonts w:ascii="Times New Roman" w:hAnsi="Times New Roman" w:cs="Times New Roman"/>
          <w:sz w:val="24"/>
          <w:szCs w:val="24"/>
        </w:rPr>
        <w:t>-</w:t>
      </w:r>
      <w:r w:rsidR="00BA2CE1" w:rsidRPr="003B6B41">
        <w:rPr>
          <w:rFonts w:ascii="Times New Roman" w:hAnsi="Times New Roman" w:cs="Times New Roman"/>
          <w:sz w:val="24"/>
          <w:szCs w:val="24"/>
        </w:rPr>
        <w:t>grade municipal securities as HQLA</w:t>
      </w:r>
      <w:r w:rsidR="00D048D5">
        <w:rPr>
          <w:rFonts w:ascii="Times New Roman" w:hAnsi="Times New Roman" w:cs="Times New Roman"/>
          <w:sz w:val="24"/>
          <w:szCs w:val="24"/>
        </w:rPr>
        <w:t>.  Doing so</w:t>
      </w:r>
      <w:r w:rsidR="00BA2CE1" w:rsidRPr="003B6B41">
        <w:rPr>
          <w:rFonts w:ascii="Times New Roman" w:hAnsi="Times New Roman" w:cs="Times New Roman"/>
          <w:sz w:val="24"/>
          <w:szCs w:val="24"/>
        </w:rPr>
        <w:t xml:space="preserve"> will help ensure low-cost infrastructure financing remains available for</w:t>
      </w:r>
      <w:r w:rsidR="003C3004">
        <w:rPr>
          <w:rFonts w:ascii="Times New Roman" w:hAnsi="Times New Roman" w:cs="Times New Roman"/>
          <w:sz w:val="24"/>
          <w:szCs w:val="24"/>
        </w:rPr>
        <w:t xml:space="preserve"> the </w:t>
      </w:r>
      <w:r w:rsidRPr="007E235D">
        <w:rPr>
          <w:rFonts w:ascii="Times New Roman" w:hAnsi="Times New Roman" w:cs="Times New Roman"/>
          <w:sz w:val="24"/>
          <w:u w:val="single"/>
        </w:rPr>
        <w:t>INSERT THE NAME OF YOUR JURISDICTION</w:t>
      </w:r>
      <w:r w:rsidRPr="003B6B41">
        <w:rPr>
          <w:rFonts w:ascii="Times New Roman" w:hAnsi="Times New Roman" w:cs="Times New Roman"/>
          <w:sz w:val="24"/>
          <w:szCs w:val="24"/>
        </w:rPr>
        <w:t xml:space="preserve"> </w:t>
      </w:r>
      <w:r w:rsidR="00BA2CE1" w:rsidRPr="003B6B41">
        <w:rPr>
          <w:rFonts w:ascii="Times New Roman" w:hAnsi="Times New Roman" w:cs="Times New Roman"/>
          <w:sz w:val="24"/>
          <w:szCs w:val="24"/>
        </w:rPr>
        <w:t xml:space="preserve">to continue to build the infrastructure for commerce, </w:t>
      </w:r>
      <w:r w:rsidR="00BA2CE1" w:rsidRPr="003B6B41">
        <w:rPr>
          <w:rFonts w:ascii="Times New Roman" w:hAnsi="Times New Roman" w:cs="Times New Roman"/>
          <w:sz w:val="24"/>
          <w:szCs w:val="24"/>
        </w:rPr>
        <w:lastRenderedPageBreak/>
        <w:t xml:space="preserve">public safety, job creation and the development of an educated workforce that our </w:t>
      </w:r>
      <w:r w:rsidR="001D359B" w:rsidRPr="003B6B41">
        <w:rPr>
          <w:rFonts w:ascii="Times New Roman" w:hAnsi="Times New Roman" w:cs="Times New Roman"/>
          <w:sz w:val="24"/>
          <w:szCs w:val="24"/>
        </w:rPr>
        <w:t>citizens and regional economy</w:t>
      </w:r>
      <w:r w:rsidR="00E36F7C" w:rsidRPr="003B6B41">
        <w:rPr>
          <w:rFonts w:ascii="Times New Roman" w:hAnsi="Times New Roman" w:cs="Times New Roman"/>
          <w:sz w:val="24"/>
          <w:szCs w:val="24"/>
        </w:rPr>
        <w:t xml:space="preserve"> </w:t>
      </w:r>
      <w:r w:rsidR="00BA2CE1" w:rsidRPr="003B6B41">
        <w:rPr>
          <w:rFonts w:ascii="Times New Roman" w:hAnsi="Times New Roman" w:cs="Times New Roman"/>
          <w:sz w:val="24"/>
          <w:szCs w:val="24"/>
        </w:rPr>
        <w:t xml:space="preserve">rely </w:t>
      </w:r>
      <w:r w:rsidR="003C3004">
        <w:rPr>
          <w:rFonts w:ascii="Times New Roman" w:hAnsi="Times New Roman" w:cs="Times New Roman"/>
          <w:sz w:val="24"/>
          <w:szCs w:val="24"/>
        </w:rPr>
        <w:t>up</w:t>
      </w:r>
      <w:r w:rsidR="00BA2CE1" w:rsidRPr="003B6B41">
        <w:rPr>
          <w:rFonts w:ascii="Times New Roman" w:hAnsi="Times New Roman" w:cs="Times New Roman"/>
          <w:sz w:val="24"/>
          <w:szCs w:val="24"/>
        </w:rPr>
        <w:t>on.</w:t>
      </w:r>
      <w:r w:rsidR="00AC7592" w:rsidRPr="003B6B41">
        <w:rPr>
          <w:rFonts w:ascii="Times New Roman" w:hAnsi="Times New Roman" w:cs="Times New Roman"/>
          <w:sz w:val="24"/>
          <w:szCs w:val="24"/>
        </w:rPr>
        <w:t xml:space="preserve">  </w:t>
      </w:r>
    </w:p>
    <w:p w:rsidR="00693D9D" w:rsidRDefault="00693D9D" w:rsidP="00170C91">
      <w:pPr>
        <w:rPr>
          <w:rFonts w:ascii="Times New Roman" w:hAnsi="Times New Roman" w:cs="Times New Roman"/>
          <w:sz w:val="24"/>
          <w:szCs w:val="24"/>
        </w:rPr>
      </w:pPr>
    </w:p>
    <w:p w:rsidR="009E67BD" w:rsidRPr="003B6B41" w:rsidRDefault="00AC7592" w:rsidP="009B022A">
      <w:pPr>
        <w:rPr>
          <w:rFonts w:ascii="Times New Roman" w:hAnsi="Times New Roman" w:cs="Times New Roman"/>
          <w:sz w:val="24"/>
          <w:szCs w:val="24"/>
        </w:rPr>
      </w:pPr>
      <w:r w:rsidRPr="003B6B41">
        <w:rPr>
          <w:rFonts w:ascii="Times New Roman" w:hAnsi="Times New Roman" w:cs="Times New Roman"/>
          <w:sz w:val="24"/>
          <w:szCs w:val="24"/>
        </w:rPr>
        <w:t>Thank yo</w:t>
      </w:r>
      <w:r w:rsidR="00170C91" w:rsidRPr="003B6B41">
        <w:rPr>
          <w:rFonts w:ascii="Times New Roman" w:hAnsi="Times New Roman" w:cs="Times New Roman"/>
          <w:sz w:val="24"/>
          <w:szCs w:val="24"/>
        </w:rPr>
        <w:t>u for your consideration of our</w:t>
      </w:r>
      <w:r w:rsidRPr="003B6B41">
        <w:rPr>
          <w:rFonts w:ascii="Times New Roman" w:hAnsi="Times New Roman" w:cs="Times New Roman"/>
          <w:sz w:val="24"/>
          <w:szCs w:val="24"/>
        </w:rPr>
        <w:t xml:space="preserve"> request.  </w:t>
      </w:r>
    </w:p>
    <w:p w:rsidR="00AC7592" w:rsidRPr="003B6B41" w:rsidRDefault="00AC7592" w:rsidP="009B022A">
      <w:pPr>
        <w:rPr>
          <w:rFonts w:ascii="Times New Roman" w:hAnsi="Times New Roman" w:cs="Times New Roman"/>
          <w:sz w:val="24"/>
          <w:szCs w:val="24"/>
        </w:rPr>
      </w:pPr>
    </w:p>
    <w:p w:rsidR="008D5440" w:rsidRPr="003B6B41" w:rsidRDefault="00AC7592" w:rsidP="009B022A">
      <w:pPr>
        <w:rPr>
          <w:rFonts w:ascii="Times New Roman" w:hAnsi="Times New Roman" w:cs="Times New Roman"/>
          <w:sz w:val="24"/>
          <w:szCs w:val="24"/>
        </w:rPr>
      </w:pPr>
      <w:r w:rsidRPr="003B6B41">
        <w:rPr>
          <w:rFonts w:ascii="Times New Roman" w:hAnsi="Times New Roman" w:cs="Times New Roman"/>
          <w:sz w:val="24"/>
          <w:szCs w:val="24"/>
        </w:rPr>
        <w:t>Sincerely,</w:t>
      </w:r>
      <w:r w:rsidR="00B123EF" w:rsidRPr="003B6B41">
        <w:rPr>
          <w:rFonts w:ascii="Times New Roman" w:hAnsi="Times New Roman" w:cs="Times New Roman"/>
          <w:sz w:val="24"/>
          <w:szCs w:val="24"/>
        </w:rPr>
        <w:t xml:space="preserve"> </w:t>
      </w:r>
    </w:p>
    <w:p w:rsidR="008D5440" w:rsidRPr="003B6B41" w:rsidRDefault="008D5440" w:rsidP="009B022A">
      <w:pPr>
        <w:rPr>
          <w:rFonts w:ascii="Times New Roman" w:hAnsi="Times New Roman" w:cs="Times New Roman"/>
          <w:sz w:val="24"/>
          <w:szCs w:val="24"/>
        </w:rPr>
      </w:pPr>
    </w:p>
    <w:p w:rsidR="00170C91" w:rsidRPr="003B6B41" w:rsidRDefault="00170C91" w:rsidP="009B022A">
      <w:pPr>
        <w:rPr>
          <w:rFonts w:ascii="Times New Roman" w:hAnsi="Times New Roman" w:cs="Times New Roman"/>
          <w:sz w:val="24"/>
          <w:szCs w:val="24"/>
        </w:rPr>
      </w:pPr>
    </w:p>
    <w:p w:rsidR="00951994" w:rsidRPr="00170C91" w:rsidRDefault="00951994" w:rsidP="009B022A">
      <w:pPr>
        <w:rPr>
          <w:rFonts w:ascii="Times New Roman" w:hAnsi="Times New Roman" w:cs="Times New Roman"/>
          <w:sz w:val="20"/>
        </w:rPr>
      </w:pPr>
    </w:p>
    <w:p w:rsidR="003B6B41" w:rsidRDefault="003B6B41" w:rsidP="00951994">
      <w:pPr>
        <w:rPr>
          <w:rFonts w:ascii="Times New Roman" w:hAnsi="Times New Roman" w:cs="Times New Roman"/>
          <w:sz w:val="24"/>
        </w:rPr>
      </w:pPr>
    </w:p>
    <w:sectPr w:rsidR="003B6B41" w:rsidSect="003B6B41">
      <w:footerReference w:type="default" r:id="rId9"/>
      <w:pgSz w:w="12240" w:h="15840"/>
      <w:pgMar w:top="1296" w:right="189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8C" w:rsidRDefault="0055588C" w:rsidP="00DF00DA">
      <w:r>
        <w:separator/>
      </w:r>
    </w:p>
  </w:endnote>
  <w:endnote w:type="continuationSeparator" w:id="0">
    <w:p w:rsidR="0055588C" w:rsidRDefault="0055588C" w:rsidP="00D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B" w:rsidRDefault="009F314B">
    <w:pPr>
      <w:pStyle w:val="Footer"/>
      <w:jc w:val="center"/>
    </w:pPr>
  </w:p>
  <w:p w:rsidR="009F314B" w:rsidRDefault="009F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8C" w:rsidRDefault="0055588C" w:rsidP="00DF00DA">
      <w:r>
        <w:separator/>
      </w:r>
    </w:p>
  </w:footnote>
  <w:footnote w:type="continuationSeparator" w:id="0">
    <w:p w:rsidR="0055588C" w:rsidRDefault="0055588C" w:rsidP="00DF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7711"/>
    <w:multiLevelType w:val="hybridMultilevel"/>
    <w:tmpl w:val="2A4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0BA6579-D211-446E-8879-0D9C3249966E}"/>
    <w:docVar w:name="dgnword-eventsink" w:val="98830208"/>
  </w:docVars>
  <w:rsids>
    <w:rsidRoot w:val="00040663"/>
    <w:rsid w:val="00027361"/>
    <w:rsid w:val="00040663"/>
    <w:rsid w:val="000708E0"/>
    <w:rsid w:val="000D6FB2"/>
    <w:rsid w:val="001402A8"/>
    <w:rsid w:val="00150597"/>
    <w:rsid w:val="00170C91"/>
    <w:rsid w:val="00175DAA"/>
    <w:rsid w:val="00184D9D"/>
    <w:rsid w:val="001A6732"/>
    <w:rsid w:val="001D359B"/>
    <w:rsid w:val="001E7385"/>
    <w:rsid w:val="001F2C54"/>
    <w:rsid w:val="00222BEA"/>
    <w:rsid w:val="00246296"/>
    <w:rsid w:val="0027664B"/>
    <w:rsid w:val="002B5F89"/>
    <w:rsid w:val="00350CC4"/>
    <w:rsid w:val="003634F0"/>
    <w:rsid w:val="003B6B41"/>
    <w:rsid w:val="003C3004"/>
    <w:rsid w:val="003E5576"/>
    <w:rsid w:val="004052BA"/>
    <w:rsid w:val="004310EB"/>
    <w:rsid w:val="0044385D"/>
    <w:rsid w:val="004D2E0F"/>
    <w:rsid w:val="004E327A"/>
    <w:rsid w:val="004F1D13"/>
    <w:rsid w:val="00546EE1"/>
    <w:rsid w:val="0055588C"/>
    <w:rsid w:val="005737A8"/>
    <w:rsid w:val="005E7052"/>
    <w:rsid w:val="0063705C"/>
    <w:rsid w:val="006442CC"/>
    <w:rsid w:val="00644830"/>
    <w:rsid w:val="0067794A"/>
    <w:rsid w:val="00686CB7"/>
    <w:rsid w:val="00693D9D"/>
    <w:rsid w:val="006C74A6"/>
    <w:rsid w:val="00710E73"/>
    <w:rsid w:val="007351F6"/>
    <w:rsid w:val="007C6E7C"/>
    <w:rsid w:val="007E235D"/>
    <w:rsid w:val="00847026"/>
    <w:rsid w:val="008744D9"/>
    <w:rsid w:val="00893E91"/>
    <w:rsid w:val="008C57AE"/>
    <w:rsid w:val="008C76F7"/>
    <w:rsid w:val="008D5440"/>
    <w:rsid w:val="008E004F"/>
    <w:rsid w:val="00951994"/>
    <w:rsid w:val="009B022A"/>
    <w:rsid w:val="009C032B"/>
    <w:rsid w:val="009D2D0C"/>
    <w:rsid w:val="009E3B57"/>
    <w:rsid w:val="009E67BD"/>
    <w:rsid w:val="009F314B"/>
    <w:rsid w:val="00A02457"/>
    <w:rsid w:val="00A83723"/>
    <w:rsid w:val="00A97CE3"/>
    <w:rsid w:val="00AB38E4"/>
    <w:rsid w:val="00AC24C8"/>
    <w:rsid w:val="00AC7592"/>
    <w:rsid w:val="00AF1859"/>
    <w:rsid w:val="00B123EF"/>
    <w:rsid w:val="00B3229B"/>
    <w:rsid w:val="00B526E6"/>
    <w:rsid w:val="00B5272C"/>
    <w:rsid w:val="00B6641C"/>
    <w:rsid w:val="00BA2CE1"/>
    <w:rsid w:val="00C05942"/>
    <w:rsid w:val="00C557BC"/>
    <w:rsid w:val="00C804ED"/>
    <w:rsid w:val="00C85D7B"/>
    <w:rsid w:val="00CD5FB6"/>
    <w:rsid w:val="00CE5F8A"/>
    <w:rsid w:val="00CF389F"/>
    <w:rsid w:val="00D048D5"/>
    <w:rsid w:val="00D16F7F"/>
    <w:rsid w:val="00D961E0"/>
    <w:rsid w:val="00D9722D"/>
    <w:rsid w:val="00DC50AE"/>
    <w:rsid w:val="00DD330F"/>
    <w:rsid w:val="00DF00DA"/>
    <w:rsid w:val="00E13B68"/>
    <w:rsid w:val="00E2299D"/>
    <w:rsid w:val="00E257D3"/>
    <w:rsid w:val="00E26AAE"/>
    <w:rsid w:val="00E36F7C"/>
    <w:rsid w:val="00E55FE2"/>
    <w:rsid w:val="00E81C13"/>
    <w:rsid w:val="00E93B45"/>
    <w:rsid w:val="00E97F6B"/>
    <w:rsid w:val="00F0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00DA"/>
    <w:rPr>
      <w:sz w:val="20"/>
      <w:szCs w:val="20"/>
    </w:rPr>
  </w:style>
  <w:style w:type="character" w:customStyle="1" w:styleId="FootnoteTextChar">
    <w:name w:val="Footnote Text Char"/>
    <w:basedOn w:val="DefaultParagraphFont"/>
    <w:link w:val="FootnoteText"/>
    <w:uiPriority w:val="99"/>
    <w:semiHidden/>
    <w:rsid w:val="00DF00DA"/>
    <w:rPr>
      <w:sz w:val="20"/>
      <w:szCs w:val="20"/>
    </w:rPr>
  </w:style>
  <w:style w:type="character" w:styleId="FootnoteReference">
    <w:name w:val="footnote reference"/>
    <w:basedOn w:val="DefaultParagraphFont"/>
    <w:uiPriority w:val="99"/>
    <w:semiHidden/>
    <w:unhideWhenUsed/>
    <w:rsid w:val="00DF00DA"/>
    <w:rPr>
      <w:vertAlign w:val="superscript"/>
    </w:rPr>
  </w:style>
  <w:style w:type="paragraph" w:customStyle="1" w:styleId="Default">
    <w:name w:val="Default"/>
    <w:uiPriority w:val="99"/>
    <w:rsid w:val="000D6FB2"/>
    <w:pPr>
      <w:widowControl w:val="0"/>
      <w:autoSpaceDE w:val="0"/>
      <w:autoSpaceDN w:val="0"/>
      <w:adjustRightInd w:val="0"/>
    </w:pPr>
    <w:rPr>
      <w:rFonts w:ascii="Courier New" w:eastAsia="Times New Roman" w:hAnsi="Courier New" w:cs="Courier New"/>
      <w:color w:val="000000"/>
      <w:sz w:val="24"/>
      <w:szCs w:val="24"/>
    </w:rPr>
  </w:style>
  <w:style w:type="paragraph" w:styleId="PlainText">
    <w:name w:val="Plain Text"/>
    <w:basedOn w:val="Normal"/>
    <w:link w:val="PlainTextChar"/>
    <w:uiPriority w:val="99"/>
    <w:unhideWhenUsed/>
    <w:rsid w:val="007351F6"/>
    <w:rPr>
      <w:rFonts w:ascii="Calibri" w:hAnsi="Calibri"/>
      <w:szCs w:val="21"/>
    </w:rPr>
  </w:style>
  <w:style w:type="character" w:customStyle="1" w:styleId="PlainTextChar">
    <w:name w:val="Plain Text Char"/>
    <w:basedOn w:val="DefaultParagraphFont"/>
    <w:link w:val="PlainText"/>
    <w:uiPriority w:val="99"/>
    <w:rsid w:val="007351F6"/>
    <w:rPr>
      <w:rFonts w:ascii="Calibri" w:hAnsi="Calibri"/>
      <w:szCs w:val="21"/>
    </w:rPr>
  </w:style>
  <w:style w:type="paragraph" w:styleId="Header">
    <w:name w:val="header"/>
    <w:basedOn w:val="Normal"/>
    <w:link w:val="HeaderChar"/>
    <w:uiPriority w:val="99"/>
    <w:unhideWhenUsed/>
    <w:rsid w:val="009F314B"/>
    <w:pPr>
      <w:tabs>
        <w:tab w:val="center" w:pos="4680"/>
        <w:tab w:val="right" w:pos="9360"/>
      </w:tabs>
    </w:pPr>
  </w:style>
  <w:style w:type="character" w:customStyle="1" w:styleId="HeaderChar">
    <w:name w:val="Header Char"/>
    <w:basedOn w:val="DefaultParagraphFont"/>
    <w:link w:val="Header"/>
    <w:uiPriority w:val="99"/>
    <w:rsid w:val="009F314B"/>
  </w:style>
  <w:style w:type="paragraph" w:styleId="Footer">
    <w:name w:val="footer"/>
    <w:basedOn w:val="Normal"/>
    <w:link w:val="FooterChar"/>
    <w:uiPriority w:val="99"/>
    <w:unhideWhenUsed/>
    <w:rsid w:val="009F314B"/>
    <w:pPr>
      <w:tabs>
        <w:tab w:val="center" w:pos="4680"/>
        <w:tab w:val="right" w:pos="9360"/>
      </w:tabs>
    </w:pPr>
  </w:style>
  <w:style w:type="character" w:customStyle="1" w:styleId="FooterChar">
    <w:name w:val="Footer Char"/>
    <w:basedOn w:val="DefaultParagraphFont"/>
    <w:link w:val="Footer"/>
    <w:uiPriority w:val="99"/>
    <w:rsid w:val="009F314B"/>
  </w:style>
  <w:style w:type="paragraph" w:styleId="ListParagraph">
    <w:name w:val="List Paragraph"/>
    <w:basedOn w:val="Normal"/>
    <w:uiPriority w:val="34"/>
    <w:qFormat/>
    <w:rsid w:val="004E3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00DA"/>
    <w:rPr>
      <w:sz w:val="20"/>
      <w:szCs w:val="20"/>
    </w:rPr>
  </w:style>
  <w:style w:type="character" w:customStyle="1" w:styleId="FootnoteTextChar">
    <w:name w:val="Footnote Text Char"/>
    <w:basedOn w:val="DefaultParagraphFont"/>
    <w:link w:val="FootnoteText"/>
    <w:uiPriority w:val="99"/>
    <w:semiHidden/>
    <w:rsid w:val="00DF00DA"/>
    <w:rPr>
      <w:sz w:val="20"/>
      <w:szCs w:val="20"/>
    </w:rPr>
  </w:style>
  <w:style w:type="character" w:styleId="FootnoteReference">
    <w:name w:val="footnote reference"/>
    <w:basedOn w:val="DefaultParagraphFont"/>
    <w:uiPriority w:val="99"/>
    <w:semiHidden/>
    <w:unhideWhenUsed/>
    <w:rsid w:val="00DF00DA"/>
    <w:rPr>
      <w:vertAlign w:val="superscript"/>
    </w:rPr>
  </w:style>
  <w:style w:type="paragraph" w:customStyle="1" w:styleId="Default">
    <w:name w:val="Default"/>
    <w:uiPriority w:val="99"/>
    <w:rsid w:val="000D6FB2"/>
    <w:pPr>
      <w:widowControl w:val="0"/>
      <w:autoSpaceDE w:val="0"/>
      <w:autoSpaceDN w:val="0"/>
      <w:adjustRightInd w:val="0"/>
    </w:pPr>
    <w:rPr>
      <w:rFonts w:ascii="Courier New" w:eastAsia="Times New Roman" w:hAnsi="Courier New" w:cs="Courier New"/>
      <w:color w:val="000000"/>
      <w:sz w:val="24"/>
      <w:szCs w:val="24"/>
    </w:rPr>
  </w:style>
  <w:style w:type="paragraph" w:styleId="PlainText">
    <w:name w:val="Plain Text"/>
    <w:basedOn w:val="Normal"/>
    <w:link w:val="PlainTextChar"/>
    <w:uiPriority w:val="99"/>
    <w:unhideWhenUsed/>
    <w:rsid w:val="007351F6"/>
    <w:rPr>
      <w:rFonts w:ascii="Calibri" w:hAnsi="Calibri"/>
      <w:szCs w:val="21"/>
    </w:rPr>
  </w:style>
  <w:style w:type="character" w:customStyle="1" w:styleId="PlainTextChar">
    <w:name w:val="Plain Text Char"/>
    <w:basedOn w:val="DefaultParagraphFont"/>
    <w:link w:val="PlainText"/>
    <w:uiPriority w:val="99"/>
    <w:rsid w:val="007351F6"/>
    <w:rPr>
      <w:rFonts w:ascii="Calibri" w:hAnsi="Calibri"/>
      <w:szCs w:val="21"/>
    </w:rPr>
  </w:style>
  <w:style w:type="paragraph" w:styleId="Header">
    <w:name w:val="header"/>
    <w:basedOn w:val="Normal"/>
    <w:link w:val="HeaderChar"/>
    <w:uiPriority w:val="99"/>
    <w:unhideWhenUsed/>
    <w:rsid w:val="009F314B"/>
    <w:pPr>
      <w:tabs>
        <w:tab w:val="center" w:pos="4680"/>
        <w:tab w:val="right" w:pos="9360"/>
      </w:tabs>
    </w:pPr>
  </w:style>
  <w:style w:type="character" w:customStyle="1" w:styleId="HeaderChar">
    <w:name w:val="Header Char"/>
    <w:basedOn w:val="DefaultParagraphFont"/>
    <w:link w:val="Header"/>
    <w:uiPriority w:val="99"/>
    <w:rsid w:val="009F314B"/>
  </w:style>
  <w:style w:type="paragraph" w:styleId="Footer">
    <w:name w:val="footer"/>
    <w:basedOn w:val="Normal"/>
    <w:link w:val="FooterChar"/>
    <w:uiPriority w:val="99"/>
    <w:unhideWhenUsed/>
    <w:rsid w:val="009F314B"/>
    <w:pPr>
      <w:tabs>
        <w:tab w:val="center" w:pos="4680"/>
        <w:tab w:val="right" w:pos="9360"/>
      </w:tabs>
    </w:pPr>
  </w:style>
  <w:style w:type="character" w:customStyle="1" w:styleId="FooterChar">
    <w:name w:val="Footer Char"/>
    <w:basedOn w:val="DefaultParagraphFont"/>
    <w:link w:val="Footer"/>
    <w:uiPriority w:val="99"/>
    <w:rsid w:val="009F314B"/>
  </w:style>
  <w:style w:type="paragraph" w:styleId="ListParagraph">
    <w:name w:val="List Paragraph"/>
    <w:basedOn w:val="Normal"/>
    <w:uiPriority w:val="34"/>
    <w:qFormat/>
    <w:rsid w:val="004E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6599-8A94-42AC-AB46-F0F33272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McDonald</dc:creator>
  <cp:lastModifiedBy>Dustin McDonald</cp:lastModifiedBy>
  <cp:revision>3</cp:revision>
  <dcterms:created xsi:type="dcterms:W3CDTF">2015-12-18T18:18:00Z</dcterms:created>
  <dcterms:modified xsi:type="dcterms:W3CDTF">2015-12-18T18:25:00Z</dcterms:modified>
</cp:coreProperties>
</file>